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86" w:rsidRDefault="00B02786" w:rsidP="00B02786">
      <w:pPr>
        <w:jc w:val="center"/>
        <w:rPr>
          <w:rFonts w:eastAsia="Times New Roman"/>
        </w:rPr>
      </w:pPr>
      <w:r>
        <w:rPr>
          <w:rFonts w:eastAsia="Times New Roman"/>
        </w:rPr>
        <w:t> </w:t>
      </w:r>
    </w:p>
    <w:tbl>
      <w:tblPr>
        <w:tblW w:w="9000" w:type="dxa"/>
        <w:jc w:val="center"/>
        <w:tblCellSpacing w:w="0" w:type="dxa"/>
        <w:tblCellMar>
          <w:left w:w="0" w:type="dxa"/>
          <w:right w:w="0" w:type="dxa"/>
        </w:tblCellMar>
        <w:tblLook w:val="04A0"/>
      </w:tblPr>
      <w:tblGrid>
        <w:gridCol w:w="9000"/>
      </w:tblGrid>
      <w:tr w:rsidR="00B02786" w:rsidTr="00B02786">
        <w:trPr>
          <w:tblCellSpacing w:w="0" w:type="dxa"/>
          <w:jc w:val="center"/>
        </w:trPr>
        <w:tc>
          <w:tcPr>
            <w:tcW w:w="0" w:type="auto"/>
            <w:vAlign w:val="center"/>
          </w:tcPr>
          <w:tbl>
            <w:tblPr>
              <w:tblW w:w="5000" w:type="pct"/>
              <w:tblCellSpacing w:w="0" w:type="dxa"/>
              <w:tblCellMar>
                <w:left w:w="0" w:type="dxa"/>
                <w:right w:w="0" w:type="dxa"/>
              </w:tblCellMar>
              <w:tblLook w:val="04A0"/>
            </w:tblPr>
            <w:tblGrid>
              <w:gridCol w:w="9000"/>
            </w:tblGrid>
            <w:tr w:rsidR="00B02786">
              <w:trPr>
                <w:tblCellSpacing w:w="0" w:type="dxa"/>
              </w:trPr>
              <w:tc>
                <w:tcPr>
                  <w:tcW w:w="0" w:type="auto"/>
                  <w:vAlign w:val="center"/>
                  <w:hideMark/>
                </w:tcPr>
                <w:p w:rsidR="00B02786" w:rsidRPr="00B02786" w:rsidRDefault="00B02786">
                  <w:pPr>
                    <w:jc w:val="center"/>
                    <w:rPr>
                      <w:rFonts w:eastAsia="Times New Roman"/>
                      <w:sz w:val="22"/>
                      <w:szCs w:val="22"/>
                    </w:rPr>
                  </w:pPr>
                  <w:r w:rsidRPr="00B02786">
                    <w:rPr>
                      <w:rFonts w:ascii="Arial" w:eastAsia="Times New Roman" w:hAnsi="Arial" w:cs="Arial"/>
                      <w:b/>
                      <w:bCs/>
                      <w:color w:val="0000FF"/>
                      <w:sz w:val="22"/>
                      <w:szCs w:val="22"/>
                    </w:rPr>
                    <w:t>Schrijf je nu in voor de </w:t>
                  </w:r>
                  <w:r w:rsidRPr="00B02786">
                    <w:rPr>
                      <w:rFonts w:ascii="Arial" w:eastAsia="Times New Roman" w:hAnsi="Arial" w:cs="Arial"/>
                      <w:b/>
                      <w:bCs/>
                      <w:color w:val="0000FF"/>
                      <w:sz w:val="22"/>
                      <w:szCs w:val="22"/>
                    </w:rPr>
                    <w:br/>
                  </w:r>
                  <w:r w:rsidRPr="00B02786">
                    <w:rPr>
                      <w:rFonts w:ascii="Arial" w:eastAsia="Times New Roman" w:hAnsi="Arial" w:cs="Arial"/>
                      <w:b/>
                      <w:bCs/>
                      <w:color w:val="0000FF"/>
                      <w:sz w:val="22"/>
                      <w:szCs w:val="22"/>
                    </w:rPr>
                    <w:br/>
                    <w:t xml:space="preserve">TT </w:t>
                  </w:r>
                  <w:proofErr w:type="spellStart"/>
                  <w:r w:rsidRPr="00B02786">
                    <w:rPr>
                      <w:rFonts w:ascii="Arial" w:eastAsia="Times New Roman" w:hAnsi="Arial" w:cs="Arial"/>
                      <w:b/>
                      <w:bCs/>
                      <w:color w:val="0000FF"/>
                      <w:sz w:val="22"/>
                      <w:szCs w:val="22"/>
                    </w:rPr>
                    <w:t>NightRide</w:t>
                  </w:r>
                  <w:proofErr w:type="spellEnd"/>
                  <w:r w:rsidRPr="00B02786">
                    <w:rPr>
                      <w:rFonts w:ascii="Arial" w:eastAsia="Times New Roman" w:hAnsi="Arial" w:cs="Arial"/>
                      <w:b/>
                      <w:bCs/>
                      <w:color w:val="0000FF"/>
                      <w:sz w:val="22"/>
                      <w:szCs w:val="22"/>
                    </w:rPr>
                    <w:t xml:space="preserve"> </w:t>
                  </w:r>
                  <w:r w:rsidRPr="00B02786">
                    <w:rPr>
                      <w:rFonts w:ascii="Arial" w:eastAsia="Times New Roman" w:hAnsi="Arial" w:cs="Arial"/>
                      <w:b/>
                      <w:bCs/>
                      <w:color w:val="0000FF"/>
                      <w:sz w:val="22"/>
                      <w:szCs w:val="22"/>
                    </w:rPr>
                    <w:br/>
                    <w:t xml:space="preserve">&amp; </w:t>
                  </w:r>
                  <w:r w:rsidRPr="00B02786">
                    <w:rPr>
                      <w:rFonts w:ascii="Arial" w:eastAsia="Times New Roman" w:hAnsi="Arial" w:cs="Arial"/>
                      <w:b/>
                      <w:bCs/>
                      <w:color w:val="0000FF"/>
                      <w:sz w:val="22"/>
                      <w:szCs w:val="22"/>
                    </w:rPr>
                    <w:br/>
                  </w:r>
                  <w:proofErr w:type="spellStart"/>
                  <w:r w:rsidRPr="00B02786">
                    <w:rPr>
                      <w:rFonts w:ascii="Arial" w:eastAsia="Times New Roman" w:hAnsi="Arial" w:cs="Arial"/>
                      <w:b/>
                      <w:bCs/>
                      <w:color w:val="0000FF"/>
                      <w:sz w:val="22"/>
                      <w:szCs w:val="22"/>
                    </w:rPr>
                    <w:t>MotoPort</w:t>
                  </w:r>
                  <w:proofErr w:type="spellEnd"/>
                  <w:r w:rsidRPr="00B02786">
                    <w:rPr>
                      <w:rFonts w:ascii="Arial" w:eastAsia="Times New Roman" w:hAnsi="Arial" w:cs="Arial"/>
                      <w:b/>
                      <w:bCs/>
                      <w:color w:val="0000FF"/>
                      <w:sz w:val="22"/>
                      <w:szCs w:val="22"/>
                    </w:rPr>
                    <w:t xml:space="preserve"> Assen TT Toertocht</w:t>
                  </w:r>
                  <w:r w:rsidRPr="00B02786">
                    <w:rPr>
                      <w:rFonts w:eastAsia="Times New Roman"/>
                      <w:b/>
                      <w:bCs/>
                      <w:color w:val="0000FF"/>
                      <w:sz w:val="22"/>
                      <w:szCs w:val="22"/>
                    </w:rPr>
                    <w:t> </w:t>
                  </w:r>
                  <w:r w:rsidRPr="00B02786">
                    <w:rPr>
                      <w:rFonts w:ascii="Arial" w:eastAsia="Times New Roman" w:hAnsi="Arial" w:cs="Arial"/>
                      <w:b/>
                      <w:bCs/>
                      <w:color w:val="0000FF"/>
                      <w:sz w:val="22"/>
                      <w:szCs w:val="22"/>
                    </w:rPr>
                    <w:t>2015</w:t>
                  </w:r>
                  <w:r w:rsidRPr="00B02786">
                    <w:rPr>
                      <w:rFonts w:eastAsia="Times New Roman"/>
                      <w:b/>
                      <w:bCs/>
                      <w:sz w:val="22"/>
                      <w:szCs w:val="22"/>
                    </w:rPr>
                    <w:br/>
                    <w:t> </w:t>
                  </w:r>
                </w:p>
              </w:tc>
            </w:tr>
          </w:tbl>
          <w:p w:rsidR="00B02786" w:rsidRDefault="00B02786">
            <w:pPr>
              <w:rPr>
                <w:rFonts w:eastAsia="Times New Roman"/>
                <w:vanish/>
              </w:rPr>
            </w:pPr>
          </w:p>
          <w:tbl>
            <w:tblPr>
              <w:tblW w:w="5000" w:type="pct"/>
              <w:tblCellSpacing w:w="0" w:type="dxa"/>
              <w:tblCellMar>
                <w:left w:w="0" w:type="dxa"/>
                <w:right w:w="0" w:type="dxa"/>
              </w:tblCellMar>
              <w:tblLook w:val="04A0"/>
            </w:tblPr>
            <w:tblGrid>
              <w:gridCol w:w="9000"/>
            </w:tblGrid>
            <w:tr w:rsidR="00B02786">
              <w:trPr>
                <w:tblCellSpacing w:w="0" w:type="dxa"/>
              </w:trPr>
              <w:tc>
                <w:tcPr>
                  <w:tcW w:w="0" w:type="auto"/>
                  <w:vAlign w:val="center"/>
                  <w:hideMark/>
                </w:tcPr>
                <w:p w:rsidR="00B02786" w:rsidRDefault="00B02786">
                  <w:pPr>
                    <w:jc w:val="center"/>
                    <w:rPr>
                      <w:rFonts w:eastAsia="Times New Roman"/>
                    </w:rPr>
                  </w:pPr>
                </w:p>
              </w:tc>
            </w:tr>
          </w:tbl>
          <w:p w:rsidR="00B02786" w:rsidRDefault="00B02786">
            <w:pPr>
              <w:rPr>
                <w:rFonts w:eastAsia="Times New Roman"/>
                <w:vanish/>
              </w:rPr>
            </w:pPr>
          </w:p>
          <w:tbl>
            <w:tblPr>
              <w:tblW w:w="5000" w:type="pct"/>
              <w:tblCellSpacing w:w="0" w:type="dxa"/>
              <w:tblCellMar>
                <w:top w:w="75" w:type="dxa"/>
                <w:left w:w="75" w:type="dxa"/>
                <w:bottom w:w="75" w:type="dxa"/>
                <w:right w:w="75" w:type="dxa"/>
              </w:tblCellMar>
              <w:tblLook w:val="04A0"/>
            </w:tblPr>
            <w:tblGrid>
              <w:gridCol w:w="9000"/>
            </w:tblGrid>
            <w:tr w:rsidR="00B02786">
              <w:trPr>
                <w:tblCellSpacing w:w="0" w:type="dxa"/>
              </w:trPr>
              <w:tc>
                <w:tcPr>
                  <w:tcW w:w="0" w:type="auto"/>
                </w:tcPr>
                <w:p w:rsidR="00B02786" w:rsidRDefault="00B02786">
                  <w:pPr>
                    <w:spacing w:after="240"/>
                    <w:rPr>
                      <w:rFonts w:eastAsia="Times New Roman"/>
                    </w:rPr>
                  </w:pPr>
                  <w:r>
                    <w:rPr>
                      <w:rFonts w:ascii="Arial" w:eastAsia="Times New Roman" w:hAnsi="Arial" w:cs="Arial"/>
                      <w:sz w:val="20"/>
                      <w:szCs w:val="20"/>
                    </w:rPr>
                    <w:br/>
                    <w:t>Beste motorrijders,</w:t>
                  </w:r>
                </w:p>
                <w:p w:rsidR="00B02786" w:rsidRDefault="00B02786">
                  <w:pPr>
                    <w:rPr>
                      <w:rFonts w:eastAsia="Times New Roman"/>
                    </w:rPr>
                  </w:pPr>
                  <w:r>
                    <w:rPr>
                      <w:rFonts w:ascii="Arial" w:eastAsia="Times New Roman" w:hAnsi="Arial" w:cs="Arial"/>
                      <w:sz w:val="20"/>
                      <w:szCs w:val="20"/>
                    </w:rPr>
                    <w:t xml:space="preserve">De inschrijvingen voor de TT </w:t>
                  </w:r>
                  <w:proofErr w:type="spellStart"/>
                  <w:r>
                    <w:rPr>
                      <w:rFonts w:ascii="Arial" w:eastAsia="Times New Roman" w:hAnsi="Arial" w:cs="Arial"/>
                      <w:sz w:val="20"/>
                      <w:szCs w:val="20"/>
                    </w:rPr>
                    <w:t>NightRide</w:t>
                  </w:r>
                  <w:proofErr w:type="spellEnd"/>
                  <w:r>
                    <w:rPr>
                      <w:rFonts w:ascii="Arial" w:eastAsia="Times New Roman" w:hAnsi="Arial" w:cs="Arial"/>
                      <w:sz w:val="20"/>
                      <w:szCs w:val="20"/>
                    </w:rPr>
                    <w:t xml:space="preserve"> en </w:t>
                  </w:r>
                  <w:proofErr w:type="spellStart"/>
                  <w:r>
                    <w:rPr>
                      <w:rFonts w:ascii="Arial" w:eastAsia="Times New Roman" w:hAnsi="Arial" w:cs="Arial"/>
                      <w:sz w:val="20"/>
                      <w:szCs w:val="20"/>
                    </w:rPr>
                    <w:t>MotoPort</w:t>
                  </w:r>
                  <w:proofErr w:type="spellEnd"/>
                  <w:r>
                    <w:rPr>
                      <w:rFonts w:ascii="Arial" w:eastAsia="Times New Roman" w:hAnsi="Arial" w:cs="Arial"/>
                      <w:sz w:val="20"/>
                      <w:szCs w:val="20"/>
                    </w:rPr>
                    <w:t xml:space="preserve"> Assen TT Toertocht 2015 zijn weer gestart! </w:t>
                  </w:r>
                  <w:r>
                    <w:rPr>
                      <w:rFonts w:ascii="Arial" w:eastAsia="Times New Roman" w:hAnsi="Arial" w:cs="Arial"/>
                      <w:sz w:val="20"/>
                      <w:szCs w:val="20"/>
                    </w:rPr>
                    <w:br/>
                  </w:r>
                  <w:r>
                    <w:rPr>
                      <w:rFonts w:ascii="Arial" w:eastAsia="Times New Roman" w:hAnsi="Arial" w:cs="Arial"/>
                      <w:sz w:val="20"/>
                      <w:szCs w:val="20"/>
                    </w:rPr>
                    <w:br/>
                    <w:t>Na het debacle van 2014, is de "oude" organisator van de edities 2011, 2012 en 2013 weer teruggevraagd door de gemeente Assen. Daar zijn we natuurlijk erg blij mee en wij proberen er op vrijdag 26 juni weer een leuk en gezellig feest van te maken, waarbij u als motorrijder centraal staat.</w:t>
                  </w:r>
                  <w:r>
                    <w:rPr>
                      <w:rFonts w:ascii="Arial" w:eastAsia="Times New Roman" w:hAnsi="Arial" w:cs="Arial"/>
                      <w:sz w:val="20"/>
                      <w:szCs w:val="20"/>
                    </w:rPr>
                    <w:br/>
                  </w:r>
                  <w:r>
                    <w:rPr>
                      <w:rFonts w:ascii="Arial" w:eastAsia="Times New Roman" w:hAnsi="Arial" w:cs="Arial"/>
                      <w:sz w:val="20"/>
                      <w:szCs w:val="20"/>
                    </w:rPr>
                    <w:br/>
                    <w:t xml:space="preserve">Kom en rijd daarom weer mee met de unieke TT </w:t>
                  </w:r>
                  <w:proofErr w:type="spellStart"/>
                  <w:r>
                    <w:rPr>
                      <w:rFonts w:ascii="Arial" w:eastAsia="Times New Roman" w:hAnsi="Arial" w:cs="Arial"/>
                      <w:sz w:val="20"/>
                      <w:szCs w:val="20"/>
                    </w:rPr>
                    <w:t>NightRide</w:t>
                  </w:r>
                  <w:proofErr w:type="spellEnd"/>
                  <w:r>
                    <w:rPr>
                      <w:rFonts w:ascii="Arial" w:eastAsia="Times New Roman" w:hAnsi="Arial" w:cs="Arial"/>
                      <w:sz w:val="20"/>
                      <w:szCs w:val="20"/>
                    </w:rPr>
                    <w:t xml:space="preserve"> en </w:t>
                  </w:r>
                  <w:proofErr w:type="spellStart"/>
                  <w:r>
                    <w:rPr>
                      <w:rFonts w:ascii="Arial" w:eastAsia="Times New Roman" w:hAnsi="Arial" w:cs="Arial"/>
                      <w:sz w:val="20"/>
                      <w:szCs w:val="20"/>
                    </w:rPr>
                    <w:t>MotoPort</w:t>
                  </w:r>
                  <w:proofErr w:type="spellEnd"/>
                  <w:r>
                    <w:rPr>
                      <w:rFonts w:ascii="Arial" w:eastAsia="Times New Roman" w:hAnsi="Arial" w:cs="Arial"/>
                      <w:sz w:val="20"/>
                      <w:szCs w:val="20"/>
                    </w:rPr>
                    <w:t xml:space="preserve"> Assen TT Toertocht in Assen! </w:t>
                  </w:r>
                  <w:r>
                    <w:rPr>
                      <w:rFonts w:ascii="Arial" w:eastAsia="Times New Roman" w:hAnsi="Arial" w:cs="Arial"/>
                      <w:sz w:val="20"/>
                      <w:szCs w:val="20"/>
                    </w:rPr>
                    <w:br/>
                  </w:r>
                  <w:r>
                    <w:rPr>
                      <w:rFonts w:ascii="Arial" w:eastAsia="Times New Roman" w:hAnsi="Arial" w:cs="Arial"/>
                      <w:sz w:val="20"/>
                      <w:szCs w:val="20"/>
                    </w:rPr>
                    <w:br/>
                    <w:t xml:space="preserve">Deelname aan de TT </w:t>
                  </w:r>
                  <w:proofErr w:type="spellStart"/>
                  <w:r>
                    <w:rPr>
                      <w:rFonts w:ascii="Arial" w:eastAsia="Times New Roman" w:hAnsi="Arial" w:cs="Arial"/>
                      <w:sz w:val="20"/>
                      <w:szCs w:val="20"/>
                    </w:rPr>
                    <w:t>NightRide</w:t>
                  </w:r>
                  <w:proofErr w:type="spellEnd"/>
                  <w:r>
                    <w:rPr>
                      <w:rFonts w:ascii="Arial" w:eastAsia="Times New Roman" w:hAnsi="Arial" w:cs="Arial"/>
                      <w:sz w:val="20"/>
                      <w:szCs w:val="20"/>
                    </w:rPr>
                    <w:t xml:space="preserve"> is dit jaar weer geheel </w:t>
                  </w:r>
                  <w:r>
                    <w:rPr>
                      <w:rFonts w:ascii="Arial" w:eastAsia="Times New Roman" w:hAnsi="Arial" w:cs="Arial"/>
                      <w:sz w:val="20"/>
                      <w:szCs w:val="20"/>
                      <w:u w:val="single"/>
                    </w:rPr>
                    <w:t>gratis</w:t>
                  </w:r>
                  <w:r>
                    <w:rPr>
                      <w:rFonts w:ascii="Arial" w:eastAsia="Times New Roman" w:hAnsi="Arial" w:cs="Arial"/>
                      <w:sz w:val="20"/>
                      <w:szCs w:val="20"/>
                    </w:rPr>
                    <w:t xml:space="preserve">! Iedere deelnemer ontvangt na afloop een </w:t>
                  </w:r>
                  <w:r>
                    <w:rPr>
                      <w:rFonts w:ascii="Arial" w:eastAsia="Times New Roman" w:hAnsi="Arial" w:cs="Arial"/>
                      <w:sz w:val="20"/>
                      <w:szCs w:val="20"/>
                      <w:u w:val="single"/>
                    </w:rPr>
                    <w:t>gratis</w:t>
                  </w:r>
                  <w:r>
                    <w:rPr>
                      <w:rFonts w:ascii="Arial" w:eastAsia="Times New Roman" w:hAnsi="Arial" w:cs="Arial"/>
                      <w:sz w:val="20"/>
                      <w:szCs w:val="20"/>
                    </w:rPr>
                    <w:t xml:space="preserve"> consumptie.</w:t>
                  </w:r>
                </w:p>
                <w:p w:rsidR="00B02786" w:rsidRDefault="00B02786">
                  <w:pPr>
                    <w:rPr>
                      <w:rFonts w:eastAsia="Times New Roman"/>
                    </w:rPr>
                  </w:pPr>
                  <w:r>
                    <w:rPr>
                      <w:rFonts w:ascii="Arial" w:eastAsia="Times New Roman" w:hAnsi="Arial" w:cs="Arial"/>
                      <w:sz w:val="20"/>
                      <w:szCs w:val="20"/>
                    </w:rPr>
                    <w:br/>
                    <w:t xml:space="preserve">Deelname aan de </w:t>
                  </w:r>
                  <w:proofErr w:type="spellStart"/>
                  <w:r>
                    <w:rPr>
                      <w:rFonts w:ascii="Arial" w:eastAsia="Times New Roman" w:hAnsi="Arial" w:cs="Arial"/>
                      <w:sz w:val="20"/>
                      <w:szCs w:val="20"/>
                    </w:rPr>
                    <w:t>MotoPort</w:t>
                  </w:r>
                  <w:proofErr w:type="spellEnd"/>
                  <w:r>
                    <w:rPr>
                      <w:rFonts w:ascii="Arial" w:eastAsia="Times New Roman" w:hAnsi="Arial" w:cs="Arial"/>
                      <w:sz w:val="20"/>
                      <w:szCs w:val="20"/>
                    </w:rPr>
                    <w:t xml:space="preserve"> Assen TT Toertocht (</w:t>
                  </w:r>
                  <w:proofErr w:type="spellStart"/>
                  <w:r>
                    <w:rPr>
                      <w:rFonts w:ascii="Arial" w:eastAsia="Times New Roman" w:hAnsi="Arial" w:cs="Arial"/>
                      <w:sz w:val="20"/>
                      <w:szCs w:val="20"/>
                    </w:rPr>
                    <w:t>gepijlde</w:t>
                  </w:r>
                  <w:proofErr w:type="spellEnd"/>
                  <w:r>
                    <w:rPr>
                      <w:rFonts w:ascii="Arial" w:eastAsia="Times New Roman" w:hAnsi="Arial" w:cs="Arial"/>
                      <w:sz w:val="20"/>
                      <w:szCs w:val="20"/>
                    </w:rPr>
                    <w:t xml:space="preserve"> route van ca. 180km) kost € 10,00 te voldoen bij aanmelding in De Bonte Wever op 26 juni. Hiervoor krijgt u een consumptie + gebakje voor aanvang en een </w:t>
                  </w:r>
                  <w:proofErr w:type="spellStart"/>
                  <w:r>
                    <w:rPr>
                      <w:rFonts w:ascii="Arial" w:eastAsia="Times New Roman" w:hAnsi="Arial" w:cs="Arial"/>
                      <w:sz w:val="20"/>
                      <w:szCs w:val="20"/>
                    </w:rPr>
                    <w:t>consumtie</w:t>
                  </w:r>
                  <w:proofErr w:type="spellEnd"/>
                  <w:r>
                    <w:rPr>
                      <w:rFonts w:ascii="Arial" w:eastAsia="Times New Roman" w:hAnsi="Arial" w:cs="Arial"/>
                      <w:sz w:val="20"/>
                      <w:szCs w:val="20"/>
                    </w:rPr>
                    <w:t xml:space="preserve"> + versnapering tijdens de Toertocht. TT Toerrijders die 's avonds nog deelnemen aan de TT </w:t>
                  </w:r>
                  <w:proofErr w:type="spellStart"/>
                  <w:r>
                    <w:rPr>
                      <w:rFonts w:ascii="Arial" w:eastAsia="Times New Roman" w:hAnsi="Arial" w:cs="Arial"/>
                      <w:sz w:val="20"/>
                      <w:szCs w:val="20"/>
                    </w:rPr>
                    <w:t>NightRide</w:t>
                  </w:r>
                  <w:proofErr w:type="spellEnd"/>
                  <w:r>
                    <w:rPr>
                      <w:rFonts w:ascii="Arial" w:eastAsia="Times New Roman" w:hAnsi="Arial" w:cs="Arial"/>
                      <w:sz w:val="20"/>
                      <w:szCs w:val="20"/>
                    </w:rPr>
                    <w:t xml:space="preserve"> ontvangen nog een extra consumptiebon te besteden na de TT </w:t>
                  </w:r>
                  <w:proofErr w:type="spellStart"/>
                  <w:r>
                    <w:rPr>
                      <w:rFonts w:ascii="Arial" w:eastAsia="Times New Roman" w:hAnsi="Arial" w:cs="Arial"/>
                      <w:sz w:val="20"/>
                      <w:szCs w:val="20"/>
                    </w:rPr>
                    <w:t>NightRide</w:t>
                  </w:r>
                  <w:proofErr w:type="spellEnd"/>
                  <w:r>
                    <w:rPr>
                      <w:rFonts w:ascii="Arial" w:eastAsia="Times New Roman" w:hAnsi="Arial" w:cs="Arial"/>
                      <w:sz w:val="20"/>
                      <w:szCs w:val="20"/>
                    </w:rPr>
                    <w:t>. </w:t>
                  </w:r>
                  <w:r>
                    <w:rPr>
                      <w:rFonts w:ascii="Arial" w:eastAsia="Times New Roman" w:hAnsi="Arial" w:cs="Arial"/>
                      <w:sz w:val="20"/>
                      <w:szCs w:val="20"/>
                    </w:rPr>
                    <w:br/>
                  </w:r>
                  <w:r>
                    <w:rPr>
                      <w:rFonts w:ascii="Arial" w:eastAsia="Times New Roman" w:hAnsi="Arial" w:cs="Arial"/>
                      <w:sz w:val="20"/>
                      <w:szCs w:val="20"/>
                    </w:rPr>
                    <w:br/>
                    <w:t>Aanmelden voor beide evenementen kan tot 25 juni 2015 door een e-mail te sturen naar Martin de Gries van de Motorclub Assen en Omstreken, </w:t>
                  </w:r>
                  <w:hyperlink r:id="rId4" w:history="1">
                    <w:r>
                      <w:rPr>
                        <w:rStyle w:val="Hyperlink"/>
                        <w:rFonts w:ascii="Arial" w:eastAsia="Times New Roman" w:hAnsi="Arial" w:cs="Arial"/>
                        <w:b/>
                        <w:bCs/>
                        <w:sz w:val="20"/>
                        <w:szCs w:val="20"/>
                      </w:rPr>
                      <w:t>mdegries@mc-assen.nl</w:t>
                    </w:r>
                  </w:hyperlink>
                  <w:r>
                    <w:rPr>
                      <w:rFonts w:ascii="Arial" w:eastAsia="Times New Roman" w:hAnsi="Arial" w:cs="Arial"/>
                      <w:sz w:val="20"/>
                      <w:szCs w:val="20"/>
                    </w:rPr>
                    <w:t>. Geef daarbij de volgende gegevens door: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i/>
                      <w:iCs/>
                      <w:sz w:val="20"/>
                      <w:szCs w:val="20"/>
                    </w:rPr>
                    <w:t xml:space="preserve">- Deelname TT </w:t>
                  </w:r>
                  <w:proofErr w:type="spellStart"/>
                  <w:r>
                    <w:rPr>
                      <w:rFonts w:ascii="Arial" w:eastAsia="Times New Roman" w:hAnsi="Arial" w:cs="Arial"/>
                      <w:i/>
                      <w:iCs/>
                      <w:sz w:val="20"/>
                      <w:szCs w:val="20"/>
                    </w:rPr>
                    <w:t>NightRide</w:t>
                  </w:r>
                  <w:proofErr w:type="spellEnd"/>
                  <w:r>
                    <w:rPr>
                      <w:rFonts w:ascii="Arial" w:eastAsia="Times New Roman" w:hAnsi="Arial" w:cs="Arial"/>
                      <w:i/>
                      <w:iCs/>
                      <w:sz w:val="20"/>
                      <w:szCs w:val="20"/>
                    </w:rPr>
                    <w:t xml:space="preserve"> en/of TT Toertocht</w:t>
                  </w:r>
                </w:p>
                <w:p w:rsidR="00B02786" w:rsidRDefault="00B02786">
                  <w:pPr>
                    <w:rPr>
                      <w:rFonts w:eastAsia="Times New Roman"/>
                    </w:rPr>
                  </w:pPr>
                  <w:r>
                    <w:rPr>
                      <w:rFonts w:ascii="Arial" w:eastAsia="Times New Roman" w:hAnsi="Arial" w:cs="Arial"/>
                      <w:i/>
                      <w:iCs/>
                      <w:sz w:val="20"/>
                      <w:szCs w:val="20"/>
                    </w:rPr>
                    <w:t>- Voor- en achternaam</w:t>
                  </w:r>
                  <w:r>
                    <w:rPr>
                      <w:rFonts w:ascii="Arial" w:eastAsia="Times New Roman" w:hAnsi="Arial" w:cs="Arial"/>
                      <w:i/>
                      <w:iCs/>
                      <w:sz w:val="20"/>
                      <w:szCs w:val="20"/>
                    </w:rPr>
                    <w:br/>
                    <w:t>- Woonplaats</w:t>
                  </w:r>
                  <w:r>
                    <w:rPr>
                      <w:rFonts w:ascii="Arial" w:eastAsia="Times New Roman" w:hAnsi="Arial" w:cs="Arial"/>
                      <w:i/>
                      <w:iCs/>
                      <w:sz w:val="20"/>
                      <w:szCs w:val="20"/>
                    </w:rPr>
                    <w:br/>
                    <w:t xml:space="preserve">- </w:t>
                  </w:r>
                  <w:proofErr w:type="spellStart"/>
                  <w:r>
                    <w:rPr>
                      <w:rFonts w:ascii="Arial" w:eastAsia="Times New Roman" w:hAnsi="Arial" w:cs="Arial"/>
                      <w:i/>
                      <w:iCs/>
                      <w:sz w:val="20"/>
                      <w:szCs w:val="20"/>
                    </w:rPr>
                    <w:t>Geb.datum</w:t>
                  </w:r>
                  <w:proofErr w:type="spellEnd"/>
                  <w:r>
                    <w:rPr>
                      <w:rFonts w:ascii="Arial" w:eastAsia="Times New Roman" w:hAnsi="Arial" w:cs="Arial"/>
                      <w:i/>
                      <w:iCs/>
                      <w:sz w:val="20"/>
                      <w:szCs w:val="20"/>
                    </w:rPr>
                    <w:br/>
                    <w:t>- E-mailadres</w:t>
                  </w:r>
                  <w:r>
                    <w:rPr>
                      <w:rFonts w:ascii="Arial" w:eastAsia="Times New Roman" w:hAnsi="Arial" w:cs="Arial"/>
                      <w:i/>
                      <w:iCs/>
                      <w:sz w:val="20"/>
                      <w:szCs w:val="20"/>
                    </w:rPr>
                    <w:br/>
                    <w:t>- Telefoonnummer</w:t>
                  </w:r>
                  <w:r>
                    <w:rPr>
                      <w:rFonts w:ascii="Arial" w:eastAsia="Times New Roman" w:hAnsi="Arial" w:cs="Arial"/>
                      <w:i/>
                      <w:iCs/>
                      <w:sz w:val="20"/>
                      <w:szCs w:val="20"/>
                    </w:rPr>
                    <w:br/>
                  </w:r>
                  <w:r>
                    <w:rPr>
                      <w:rFonts w:ascii="Arial" w:eastAsia="Times New Roman" w:hAnsi="Arial" w:cs="Arial"/>
                      <w:i/>
                      <w:iCs/>
                      <w:sz w:val="20"/>
                      <w:szCs w:val="20"/>
                    </w:rPr>
                    <w:br/>
                  </w:r>
                  <w:r>
                    <w:rPr>
                      <w:rFonts w:ascii="Arial" w:eastAsia="Times New Roman" w:hAnsi="Arial" w:cs="Arial"/>
                      <w:sz w:val="20"/>
                      <w:szCs w:val="20"/>
                    </w:rPr>
                    <w:t>Na inschrijving volgt meer informatie.</w:t>
                  </w:r>
                  <w:r>
                    <w:rPr>
                      <w:rFonts w:ascii="Arial" w:eastAsia="Times New Roman" w:hAnsi="Arial" w:cs="Arial"/>
                      <w:i/>
                      <w:iCs/>
                      <w:sz w:val="20"/>
                      <w:szCs w:val="20"/>
                    </w:rPr>
                    <w:br/>
                  </w:r>
                  <w:r>
                    <w:rPr>
                      <w:rFonts w:ascii="Arial" w:eastAsia="Times New Roman" w:hAnsi="Arial" w:cs="Arial"/>
                      <w:i/>
                      <w:iCs/>
                      <w:sz w:val="20"/>
                      <w:szCs w:val="20"/>
                    </w:rPr>
                    <w:br/>
                    <w:t>Let op: deelname is alleen mogelijk met een verzekerd en gekentekend motorrijtuig!</w:t>
                  </w:r>
                  <w:r>
                    <w:rPr>
                      <w:rFonts w:ascii="Arial" w:eastAsia="Times New Roman" w:hAnsi="Arial" w:cs="Arial"/>
                      <w:b/>
                      <w:bCs/>
                      <w:sz w:val="20"/>
                      <w:szCs w:val="20"/>
                    </w:rPr>
                    <w:t> </w:t>
                  </w:r>
                </w:p>
                <w:p w:rsidR="00B02786" w:rsidRDefault="00B02786">
                  <w:pPr>
                    <w:rPr>
                      <w:rFonts w:eastAsia="Times New Roman"/>
                    </w:rPr>
                  </w:pPr>
                </w:p>
                <w:p w:rsidR="00B02786" w:rsidRDefault="00B02786">
                  <w:pPr>
                    <w:rPr>
                      <w:rFonts w:eastAsia="Times New Roman"/>
                    </w:rPr>
                  </w:pPr>
                  <w:r>
                    <w:rPr>
                      <w:rFonts w:ascii="Arial" w:eastAsia="Times New Roman" w:hAnsi="Arial" w:cs="Arial"/>
                      <w:sz w:val="20"/>
                      <w:szCs w:val="20"/>
                    </w:rPr>
                    <w:t xml:space="preserve">Kijk voor meer informatie ook eens op de website </w:t>
                  </w:r>
                  <w:hyperlink r:id="rId5" w:history="1">
                    <w:r>
                      <w:rPr>
                        <w:rStyle w:val="Hyperlink"/>
                        <w:rFonts w:ascii="Arial" w:eastAsia="Times New Roman" w:hAnsi="Arial" w:cs="Arial"/>
                        <w:sz w:val="20"/>
                        <w:szCs w:val="20"/>
                      </w:rPr>
                      <w:t>www.ttfestival.nl</w:t>
                    </w:r>
                  </w:hyperlink>
                  <w:r>
                    <w:rPr>
                      <w:rFonts w:ascii="Arial" w:eastAsia="Times New Roman" w:hAnsi="Arial" w:cs="Arial"/>
                      <w:sz w:val="20"/>
                      <w:szCs w:val="20"/>
                    </w:rPr>
                    <w:t>.</w:t>
                  </w:r>
                </w:p>
                <w:p w:rsidR="00B02786" w:rsidRDefault="00B02786">
                  <w:pPr>
                    <w:rPr>
                      <w:rFonts w:eastAsia="Times New Roman"/>
                    </w:rPr>
                  </w:pPr>
                  <w:r>
                    <w:rPr>
                      <w:rFonts w:eastAsia="Times New Roman"/>
                    </w:rPr>
                    <w:t> </w:t>
                  </w:r>
                </w:p>
                <w:p w:rsidR="00B02786" w:rsidRDefault="00B02786">
                  <w:pPr>
                    <w:rPr>
                      <w:rFonts w:eastAsia="Times New Roman"/>
                    </w:rPr>
                  </w:pPr>
                  <w:r>
                    <w:rPr>
                      <w:rFonts w:ascii="Arial" w:eastAsia="Times New Roman" w:hAnsi="Arial" w:cs="Arial"/>
                      <w:sz w:val="20"/>
                      <w:szCs w:val="20"/>
                    </w:rPr>
                    <w:t xml:space="preserve">Indien u zich al heeft aangemeld voor de TT Toertocht en/of TT </w:t>
                  </w:r>
                  <w:proofErr w:type="spellStart"/>
                  <w:r>
                    <w:rPr>
                      <w:rFonts w:ascii="Arial" w:eastAsia="Times New Roman" w:hAnsi="Arial" w:cs="Arial"/>
                      <w:sz w:val="20"/>
                      <w:szCs w:val="20"/>
                    </w:rPr>
                    <w:t>NightRide</w:t>
                  </w:r>
                  <w:proofErr w:type="spellEnd"/>
                  <w:r>
                    <w:rPr>
                      <w:rFonts w:ascii="Arial" w:eastAsia="Times New Roman" w:hAnsi="Arial" w:cs="Arial"/>
                      <w:sz w:val="20"/>
                      <w:szCs w:val="20"/>
                    </w:rPr>
                    <w:t>, dan heeft u per mail een bevestiging ontvangen. U hoeft zich dan nog niet nog eens aan te melden!</w:t>
                  </w:r>
                </w:p>
                <w:p w:rsidR="00B02786" w:rsidRDefault="00B02786">
                  <w:pPr>
                    <w:rPr>
                      <w:rFonts w:eastAsia="Times New Roman"/>
                    </w:rPr>
                  </w:pPr>
                  <w:r>
                    <w:rPr>
                      <w:rFonts w:eastAsia="Times New Roman"/>
                    </w:rPr>
                    <w:t> </w:t>
                  </w:r>
                </w:p>
                <w:p w:rsidR="00B02786" w:rsidRDefault="00B02786">
                  <w:pPr>
                    <w:rPr>
                      <w:rFonts w:eastAsia="Times New Roman"/>
                    </w:rPr>
                  </w:pPr>
                  <w:r>
                    <w:rPr>
                      <w:rFonts w:ascii="Arial" w:eastAsia="Times New Roman" w:hAnsi="Arial" w:cs="Arial"/>
                      <w:sz w:val="20"/>
                      <w:szCs w:val="20"/>
                    </w:rPr>
                    <w:t>Wij hopen weer op een grote opkomst!</w:t>
                  </w:r>
                </w:p>
                <w:p w:rsidR="00B02786" w:rsidRDefault="00B02786">
                  <w:pPr>
                    <w:rPr>
                      <w:rFonts w:eastAsia="Times New Roman"/>
                    </w:rPr>
                  </w:pPr>
                  <w:r>
                    <w:rPr>
                      <w:rFonts w:eastAsia="Times New Roman"/>
                    </w:rPr>
                    <w:t> </w:t>
                  </w:r>
                </w:p>
                <w:p w:rsidR="00B02786" w:rsidRDefault="00B02786">
                  <w:pPr>
                    <w:rPr>
                      <w:rFonts w:eastAsia="Times New Roman"/>
                    </w:rPr>
                  </w:pPr>
                  <w:r>
                    <w:rPr>
                      <w:rFonts w:ascii="Arial" w:eastAsia="Times New Roman" w:hAnsi="Arial" w:cs="Arial"/>
                      <w:sz w:val="20"/>
                      <w:szCs w:val="20"/>
                    </w:rPr>
                    <w:t>Met vriendelijke groet,</w:t>
                  </w:r>
                </w:p>
                <w:p w:rsidR="00B02786" w:rsidRDefault="00B02786">
                  <w:pPr>
                    <w:rPr>
                      <w:rFonts w:eastAsia="Times New Roman"/>
                    </w:rPr>
                  </w:pPr>
                </w:p>
                <w:p w:rsidR="00B02786" w:rsidRDefault="00B02786">
                  <w:pPr>
                    <w:rPr>
                      <w:rFonts w:eastAsia="Times New Roman"/>
                    </w:rPr>
                  </w:pPr>
                </w:p>
                <w:p w:rsidR="00B02786" w:rsidRDefault="00B02786">
                  <w:pPr>
                    <w:rPr>
                      <w:rFonts w:eastAsia="Times New Roman"/>
                    </w:rPr>
                  </w:pPr>
                  <w:r>
                    <w:rPr>
                      <w:rFonts w:ascii="Arial" w:eastAsia="Times New Roman" w:hAnsi="Arial" w:cs="Arial"/>
                      <w:sz w:val="20"/>
                      <w:szCs w:val="20"/>
                    </w:rPr>
                    <w:t xml:space="preserve">Martin de Gries &amp; Jan </w:t>
                  </w:r>
                  <w:proofErr w:type="spellStart"/>
                  <w:r>
                    <w:rPr>
                      <w:rFonts w:ascii="Arial" w:eastAsia="Times New Roman" w:hAnsi="Arial" w:cs="Arial"/>
                      <w:sz w:val="20"/>
                      <w:szCs w:val="20"/>
                    </w:rPr>
                    <w:t>Puper</w:t>
                  </w:r>
                  <w:proofErr w:type="spellEnd"/>
                </w:p>
              </w:tc>
            </w:tr>
            <w:tr w:rsidR="00B02786">
              <w:trPr>
                <w:tblCellSpacing w:w="0" w:type="dxa"/>
              </w:trPr>
              <w:tc>
                <w:tcPr>
                  <w:tcW w:w="0" w:type="auto"/>
                  <w:vAlign w:val="center"/>
                  <w:hideMark/>
                </w:tcPr>
                <w:p w:rsidR="00B02786" w:rsidRDefault="00B02786">
                  <w:pPr>
                    <w:rPr>
                      <w:rFonts w:eastAsia="Times New Roman"/>
                    </w:rPr>
                  </w:pPr>
                </w:p>
              </w:tc>
            </w:tr>
          </w:tbl>
          <w:p w:rsidR="00B02786" w:rsidRDefault="00B02786">
            <w:pPr>
              <w:rPr>
                <w:rFonts w:asciiTheme="minorHAnsi" w:eastAsiaTheme="minorEastAsia" w:hAnsiTheme="minorHAnsi" w:cstheme="minorBidi"/>
                <w:sz w:val="22"/>
                <w:szCs w:val="22"/>
              </w:rPr>
            </w:pPr>
          </w:p>
        </w:tc>
      </w:tr>
    </w:tbl>
    <w:p w:rsidR="00C74E44" w:rsidRDefault="00C74E44"/>
    <w:sectPr w:rsidR="00C74E44" w:rsidSect="00C74E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786"/>
    <w:rsid w:val="00392FF6"/>
    <w:rsid w:val="00B02786"/>
    <w:rsid w:val="00C74E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278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02786"/>
    <w:rPr>
      <w:color w:val="0000FF"/>
      <w:u w:val="single"/>
    </w:rPr>
  </w:style>
  <w:style w:type="paragraph" w:styleId="Ballontekst">
    <w:name w:val="Balloon Text"/>
    <w:basedOn w:val="Standaard"/>
    <w:link w:val="BallontekstChar"/>
    <w:uiPriority w:val="99"/>
    <w:semiHidden/>
    <w:unhideWhenUsed/>
    <w:rsid w:val="00B02786"/>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786"/>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78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ymlp337.net/yaoauyhuuavaujwaaabhq/click.php" TargetMode="External"/><Relationship Id="rId4" Type="http://schemas.openxmlformats.org/officeDocument/2006/relationships/hyperlink" Target="mailto:mdegries@mc-ass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1698</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dc:creator>
  <cp:lastModifiedBy>SLAVE</cp:lastModifiedBy>
  <cp:revision>1</cp:revision>
  <dcterms:created xsi:type="dcterms:W3CDTF">2015-03-27T17:50:00Z</dcterms:created>
  <dcterms:modified xsi:type="dcterms:W3CDTF">2015-03-27T17:51:00Z</dcterms:modified>
</cp:coreProperties>
</file>